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7B63F6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5919A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5919A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7B63F6" w:rsidRDefault="005919A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7B63F6" w:rsidRDefault="005919A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5919A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7B63F6" w:rsidRDefault="005919A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ДОМ НА КУЛТУРА  „КОЧО РАЦИН“- СКОПЈЕ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8B6789">
        <w:rPr>
          <w:rFonts w:ascii="Arial Narrow" w:hAnsi="Arial Narrow"/>
          <w:sz w:val="22"/>
          <w:szCs w:val="22"/>
        </w:rPr>
        <w:tab/>
      </w:r>
      <w:r w:rsidR="008B6789">
        <w:rPr>
          <w:rFonts w:ascii="Arial Narrow" w:hAnsi="Arial Narrow"/>
          <w:sz w:val="22"/>
          <w:szCs w:val="22"/>
        </w:rPr>
        <w:tab/>
      </w:r>
      <w:r w:rsidR="008B6789">
        <w:rPr>
          <w:rFonts w:ascii="Arial Narrow" w:hAnsi="Arial Narrow"/>
          <w:sz w:val="22"/>
          <w:szCs w:val="22"/>
        </w:rPr>
        <w:tab/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684D8E">
        <w:rPr>
          <w:rFonts w:ascii="Arial Narrow" w:hAnsi="Arial Narrow"/>
          <w:b/>
          <w:sz w:val="36"/>
          <w:szCs w:val="36"/>
          <w:lang w:val="mk-MK"/>
        </w:rPr>
        <w:t xml:space="preserve">   787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   Ул.  </w:t>
      </w:r>
      <w:r w:rsidR="00DF2964">
        <w:rPr>
          <w:rFonts w:ascii="Arial Narrow" w:hAnsi="Arial Narrow"/>
          <w:b/>
          <w:bCs/>
          <w:sz w:val="22"/>
          <w:szCs w:val="22"/>
          <w:lang w:val="mk-MK"/>
        </w:rPr>
        <w:t>ДИМИТРИЈЕ  ЧУПОВСКИ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Бр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20А</w:t>
      </w:r>
      <w:r w:rsidR="00624EEF">
        <w:rPr>
          <w:rFonts w:ascii="Arial Narrow" w:hAnsi="Arial Narrow"/>
          <w:b/>
          <w:bCs/>
          <w:sz w:val="22"/>
          <w:szCs w:val="22"/>
          <w:lang w:val="mk-MK"/>
        </w:rPr>
        <w:t xml:space="preserve">    СКОПЈЕ          070 – 279 - 549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7B63F6">
        <w:rPr>
          <w:rFonts w:ascii="Arial Narrow" w:hAnsi="Arial Narrow"/>
          <w:b/>
          <w:bCs/>
          <w:sz w:val="22"/>
          <w:szCs w:val="22"/>
          <w:lang w:val="mk-MK"/>
        </w:rPr>
        <w:t>4030974226503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8B6789">
        <w:rPr>
          <w:rFonts w:ascii="Arial Narrow" w:hAnsi="Arial Narrow"/>
          <w:b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на ден</w:t>
      </w:r>
      <w:r w:rsidR="008B6789">
        <w:rPr>
          <w:rFonts w:ascii="Arial Narrow" w:hAnsi="Arial Narrow"/>
          <w:b/>
          <w:sz w:val="22"/>
          <w:szCs w:val="22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DE5D6F">
        <w:rPr>
          <w:rFonts w:ascii="Arial Narrow" w:hAnsi="Arial Narrow"/>
          <w:b/>
          <w:color w:val="000000"/>
          <w:sz w:val="22"/>
          <w:szCs w:val="22"/>
        </w:rPr>
        <w:t>2</w:t>
      </w:r>
      <w:r w:rsidR="00D0627F">
        <w:rPr>
          <w:rFonts w:ascii="Arial Narrow" w:hAnsi="Arial Narrow"/>
          <w:b/>
          <w:color w:val="000000"/>
          <w:sz w:val="22"/>
          <w:szCs w:val="22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8B6789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(во денари)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 w:rsidP="008B6789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8B678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6A409E" w:rsidRPr="00091D6D" w:rsidRDefault="006A409E" w:rsidP="008B678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8B678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8B678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0627F" w:rsidRPr="00C538B0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538B0">
              <w:rPr>
                <w:rFonts w:ascii="Arial Narrow" w:hAnsi="Arial Narrow"/>
                <w:b/>
                <w:color w:val="000000"/>
                <w:sz w:val="24"/>
                <w:szCs w:val="24"/>
              </w:rPr>
              <w:t>3.967.934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4.639.080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500.160</w:t>
            </w: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4.138.920</w:t>
            </w:r>
          </w:p>
        </w:tc>
      </w:tr>
      <w:tr w:rsidR="00D0627F" w:rsidRPr="00C538B0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C538B0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D0627F" w:rsidRPr="000E5B3F" w:rsidRDefault="00D0627F" w:rsidP="00D0627F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C538B0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3.967.934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4.639.080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500.160</w:t>
            </w: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4.138.920</w:t>
            </w:r>
          </w:p>
        </w:tc>
      </w:tr>
      <w:tr w:rsidR="00D0627F" w:rsidRPr="00C538B0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Градежниобјекти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3.897.589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4.396.229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347.723</w:t>
            </w: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4.048.506</w:t>
            </w:r>
          </w:p>
        </w:tc>
      </w:tr>
      <w:tr w:rsidR="00D0627F" w:rsidRPr="00C538B0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деловниобјекти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0627F" w:rsidRPr="00FE34C6" w:rsidRDefault="00D0627F" w:rsidP="00D0627F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D0627F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D0627F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D0627F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0627F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538B0">
              <w:rPr>
                <w:rFonts w:ascii="Arial Narrow" w:hAnsi="Arial Narrow"/>
                <w:b/>
                <w:color w:val="000000"/>
                <w:sz w:val="24"/>
                <w:szCs w:val="24"/>
              </w:rPr>
              <w:t>70.345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242.851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152.437</w:t>
            </w: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90.414</w:t>
            </w:r>
          </w:p>
        </w:tc>
      </w:tr>
      <w:tr w:rsidR="00D0627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Повеќегодишнинасади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Основностадо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Другиматеријалнисредства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Авансизаматеријалнисредств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D0627F" w:rsidRPr="005C581B" w:rsidRDefault="00D0627F" w:rsidP="00D0627F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2.176.453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1.991.339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1.991.339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365.721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221.605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221.605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365.721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221.605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221.605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Издвоенипаричнисредства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Отворениакредитиви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Девизнасметка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Девизниакредитиви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Девизнаблагајна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0627F" w:rsidRPr="00FE34C6" w:rsidRDefault="00D0627F" w:rsidP="00D0627F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D0627F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D0627F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D0627F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Другипаричнисредства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1.769.405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1.728.405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1.728.405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Побарувањаодбуџетот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Побарувањаодфондот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Побарувањаодкупувачивоземјата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1.769.405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1.728.405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1.728.405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Побарувањаодкупувачивостранство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36.735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39.729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39.729</w:t>
            </w:r>
          </w:p>
        </w:tc>
      </w:tr>
      <w:tr w:rsidR="00D0627F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Другиактивнивременскиразгарничувања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4.592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1.600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1.600</w:t>
            </w:r>
          </w:p>
        </w:tc>
      </w:tr>
      <w:tr w:rsidR="00D0627F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0627F" w:rsidRPr="00FE34C6" w:rsidRDefault="00D0627F" w:rsidP="00D0627F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D0627F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</w:p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Тековнагодина</w:t>
            </w:r>
          </w:p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sz w:val="22"/>
                <w:szCs w:val="22"/>
                <w:lang w:val="mk-MK"/>
              </w:rPr>
            </w:pPr>
          </w:p>
        </w:tc>
      </w:tr>
      <w:tr w:rsidR="00D0627F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Исправканавредност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D0627F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Резервниделови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Ситенинвентар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Готовипроизводи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Непокриенирасходиодпоранешнигодини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Применидолгорочникредити и заеми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6.144.387</w:t>
            </w:r>
          </w:p>
        </w:tc>
        <w:tc>
          <w:tcPr>
            <w:tcW w:w="2004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6.630.419</w:t>
            </w:r>
          </w:p>
        </w:tc>
        <w:tc>
          <w:tcPr>
            <w:tcW w:w="2127" w:type="dxa"/>
            <w:gridSpan w:val="3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500.160</w:t>
            </w:r>
          </w:p>
        </w:tc>
        <w:tc>
          <w:tcPr>
            <w:tcW w:w="1686" w:type="dxa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6.130.259</w:t>
            </w:r>
          </w:p>
        </w:tc>
      </w:tr>
      <w:tr w:rsidR="00D0627F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Default="00D0627F" w:rsidP="00D0627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Default="00D0627F" w:rsidP="00D0627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Default="00D0627F" w:rsidP="00D0627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Default="00D0627F" w:rsidP="00D0627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0627F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627F" w:rsidRDefault="00D0627F" w:rsidP="00D0627F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0627F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D0627F" w:rsidRPr="00DA4352" w:rsidRDefault="00D0627F" w:rsidP="00D0627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D0627F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D0627F" w:rsidRPr="00DA4352" w:rsidRDefault="00D0627F" w:rsidP="00D0627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D0627F" w:rsidRPr="00DA4352" w:rsidRDefault="00D0627F" w:rsidP="00D0627F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0627F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0627F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D0627F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D0627F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3.967.934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4.138.920</w:t>
            </w: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-јавенкапитал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3.967.934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4.138.920</w:t>
            </w:r>
          </w:p>
        </w:tc>
      </w:tr>
      <w:tr w:rsidR="00D0627F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Останаткапитал(залихинаматеријали, резервниделови, ситенинвентар и хартииодвредност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Ревалоризационарезерва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Обврскиподолгорочникредити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Вложувањаодстранскилица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Кредитиодбанкивоземјата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Другикредитивоземјата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Кредитиодстранство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Долгорочниобврскизаприменидепозити и кауции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Другидолгорочниобврски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2.176.453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1.991.339</w:t>
            </w:r>
          </w:p>
        </w:tc>
      </w:tr>
      <w:tr w:rsidR="00D0627F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Краткорочниобврскипоосновнахартииодвредност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0627F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  <w:color w:val="000000"/>
              </w:rPr>
            </w:pPr>
          </w:p>
        </w:tc>
      </w:tr>
      <w:tr w:rsidR="00D0627F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0627F" w:rsidRPr="00FE34C6" w:rsidRDefault="00D0627F" w:rsidP="00D0627F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D0627F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FE34C6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FE34C6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FE34C6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D0627F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0627F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Краткорочниобрскиспремадобавувачи (176 до 179)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538B0">
              <w:rPr>
                <w:rFonts w:ascii="Arial Narrow" w:hAnsi="Arial Narrow"/>
                <w:b/>
                <w:color w:val="000000"/>
                <w:sz w:val="24"/>
                <w:szCs w:val="24"/>
              </w:rPr>
              <w:t>1.600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538B0">
              <w:rPr>
                <w:rFonts w:ascii="Arial Narrow" w:hAnsi="Arial Narrow"/>
                <w:b/>
                <w:color w:val="000000"/>
                <w:sz w:val="24"/>
                <w:szCs w:val="24"/>
              </w:rPr>
              <w:t>1.600</w:t>
            </w: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  <w:t>9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Обврскиспремадобавувачивоземјата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538B0">
              <w:rPr>
                <w:rFonts w:ascii="Arial Narrow" w:hAnsi="Arial Narrow"/>
                <w:b/>
                <w:color w:val="000000"/>
                <w:sz w:val="24"/>
                <w:szCs w:val="24"/>
              </w:rPr>
              <w:t>1.600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538B0">
              <w:rPr>
                <w:rFonts w:ascii="Arial Narrow" w:hAnsi="Arial Narrow"/>
                <w:b/>
                <w:color w:val="000000"/>
                <w:sz w:val="24"/>
                <w:szCs w:val="24"/>
              </w:rPr>
              <w:t>1.600</w:t>
            </w: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Обврскиспремадобавувачивостранство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Обврскиспремадобавувачизанефактуриранистоки, материјали и услуги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 - граѓани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Примениаванси, депозити и кауции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Краткорочнифинасискиобврски (182 до 188)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Обврскиодзаедничкоработењесосубјектите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Обврскизакредитивоземјата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Обврскизакредитивостранаство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Обврскизавложенисредствавоземјата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Другикраткорочнифинасискиобврски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Обврскиспремаработниците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Обврскипозапирањенаработниците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0627F" w:rsidRPr="00FE34C6" w:rsidRDefault="00D0627F" w:rsidP="00D0627F">
            <w:pPr>
              <w:shd w:val="clear" w:color="auto" w:fill="FFFFFF"/>
              <w:jc w:val="center"/>
              <w:rPr>
                <w:rFonts w:ascii="MAC C Times" w:eastAsia="MAC C Swiss" w:hAnsi="MAC C Times" w:cs="MAC C Swis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наАОП</w:t>
            </w:r>
          </w:p>
        </w:tc>
        <w:tc>
          <w:tcPr>
            <w:tcW w:w="3685" w:type="dxa"/>
            <w:gridSpan w:val="4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Износ</w:t>
            </w:r>
          </w:p>
        </w:tc>
      </w:tr>
      <w:tr w:rsidR="00D0627F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0627F" w:rsidRPr="00DA4352" w:rsidRDefault="00D0627F" w:rsidP="00D0627F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Претходнагодина</w:t>
            </w:r>
            <w:r w:rsidRPr="00FE34C6">
              <w:rPr>
                <w:rFonts w:ascii="MAC C Times" w:hAnsi="MAC C Times"/>
                <w:b/>
                <w:sz w:val="22"/>
                <w:szCs w:val="22"/>
                <w:lang w:val="mk-MK"/>
              </w:rPr>
              <w:t>(</w:t>
            </w: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почетнасостојба</w:t>
            </w:r>
            <w:r w:rsidRPr="00FE34C6">
              <w:rPr>
                <w:rFonts w:ascii="MAC C Times" w:hAnsi="MAC C Times"/>
                <w:b/>
                <w:sz w:val="22"/>
                <w:szCs w:val="22"/>
                <w:lang w:val="mk-MK"/>
              </w:rPr>
              <w:t>) (</w:t>
            </w: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тековнагодина</w:t>
            </w:r>
            <w:r w:rsidRPr="00FE34C6">
              <w:rPr>
                <w:rFonts w:ascii="MAC C Times" w:hAnsi="MAC C Time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</w:tcPr>
          <w:p w:rsidR="00D0627F" w:rsidRPr="00FE34C6" w:rsidRDefault="00D0627F" w:rsidP="00D0627F">
            <w:pPr>
              <w:widowControl/>
              <w:suppressAutoHyphens w:val="0"/>
              <w:autoSpaceDE/>
              <w:jc w:val="center"/>
              <w:rPr>
                <w:rFonts w:ascii="MAC C Times" w:hAnsi="MAC C Times"/>
                <w:b/>
                <w:sz w:val="22"/>
                <w:szCs w:val="22"/>
                <w:lang w:val="mk-MK"/>
              </w:rPr>
            </w:pPr>
            <w:r w:rsidRPr="00FE34C6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Износнаденотнабилансирање</w:t>
            </w:r>
          </w:p>
        </w:tc>
      </w:tr>
      <w:tr w:rsidR="00D0627F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0627F" w:rsidRPr="00FE34C6" w:rsidRDefault="00D0627F" w:rsidP="00D0627F">
            <w:pPr>
              <w:shd w:val="clear" w:color="auto" w:fill="FFFFFF"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0627F" w:rsidRPr="00FE34C6" w:rsidRDefault="00D0627F" w:rsidP="00D0627F">
            <w:pPr>
              <w:shd w:val="clear" w:color="auto" w:fill="FFFFFF"/>
              <w:autoSpaceDE/>
              <w:snapToGrid w:val="0"/>
              <w:jc w:val="center"/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</w:pPr>
            <w:r w:rsidRPr="00FE34C6">
              <w:rPr>
                <w:rFonts w:ascii="MAC C Times" w:eastAsia="MAC C Swiss" w:hAnsi="MAC C Time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0627F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Обврскиспремадржавата и другиинституцииза  (190 до 194)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Обврскизаданокнадодаденавредност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Обврскизаакцизи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Обврскизацарини и царинскидавачки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Обврскизаданоци и придонесиподоговорзадело и авторскодело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Обврскизадругиданоци и придонеси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пресметковниодноси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Default="00D0627F" w:rsidP="00D062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Обврскизаданоци и придонесиоддобивка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2.992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Краткорочниобврскизаплати и другиобврскиспремавработените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Пасивнивременскиразграничувања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2.171.861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1.989.739</w:t>
            </w:r>
          </w:p>
        </w:tc>
      </w:tr>
      <w:tr w:rsidR="00D0627F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ИЗВОРИ НА ДРУГИ СРЕДСТВА   Изворинадругисредства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6.144.387</w:t>
            </w: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6.130.259</w:t>
            </w:r>
          </w:p>
        </w:tc>
      </w:tr>
      <w:tr w:rsidR="00D0627F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D0627F" w:rsidRPr="00091D6D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0627F" w:rsidRPr="001722DB" w:rsidRDefault="00D0627F" w:rsidP="00D062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D0627F" w:rsidRPr="00AD5BD3" w:rsidRDefault="00D0627F" w:rsidP="00D0627F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D0627F" w:rsidRPr="00FE34C6" w:rsidRDefault="00D0627F" w:rsidP="00D0627F">
            <w:pPr>
              <w:jc w:val="center"/>
              <w:rPr>
                <w:rFonts w:ascii="MAC C Times" w:hAnsi="MAC C Times"/>
                <w:b/>
              </w:rPr>
            </w:pPr>
            <w:r w:rsidRPr="00FE34C6">
              <w:rPr>
                <w:rFonts w:ascii="MAC C Times" w:hAnsi="MAC C Time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0627F" w:rsidRPr="00C538B0" w:rsidRDefault="00D0627F" w:rsidP="00D0627F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624EEF">
        <w:rPr>
          <w:rFonts w:ascii="Arial Narrow" w:hAnsi="Arial Narrow"/>
          <w:color w:val="000000"/>
          <w:sz w:val="22"/>
          <w:szCs w:val="22"/>
          <w:lang w:val="mk-MK"/>
        </w:rPr>
        <w:t xml:space="preserve">   СКОПЈЕ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6789">
        <w:rPr>
          <w:rFonts w:ascii="Arial Narrow" w:hAnsi="Arial Narrow"/>
          <w:color w:val="000000"/>
          <w:sz w:val="22"/>
          <w:szCs w:val="22"/>
          <w:lang w:val="mk-MK"/>
        </w:rPr>
        <w:t>д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ен</w:t>
      </w:r>
      <w:r w:rsidR="00576802">
        <w:rPr>
          <w:rFonts w:ascii="Arial Narrow" w:hAnsi="Arial Narrow"/>
          <w:color w:val="000000"/>
          <w:sz w:val="22"/>
          <w:szCs w:val="22"/>
        </w:rPr>
        <w:t>14</w:t>
      </w:r>
      <w:r w:rsidR="00DD20FD">
        <w:rPr>
          <w:rFonts w:ascii="Arial Narrow" w:hAnsi="Arial Narrow"/>
          <w:color w:val="000000"/>
          <w:sz w:val="22"/>
          <w:szCs w:val="22"/>
        </w:rPr>
        <w:t>.0</w:t>
      </w:r>
      <w:r w:rsidR="00D41314">
        <w:rPr>
          <w:rFonts w:ascii="Arial Narrow" w:hAnsi="Arial Narrow"/>
          <w:color w:val="000000"/>
          <w:sz w:val="22"/>
          <w:szCs w:val="22"/>
        </w:rPr>
        <w:t>2</w:t>
      </w:r>
      <w:r w:rsidR="00DD20FD">
        <w:rPr>
          <w:rFonts w:ascii="Arial Narrow" w:hAnsi="Arial Narrow"/>
          <w:color w:val="000000"/>
          <w:sz w:val="22"/>
          <w:szCs w:val="22"/>
        </w:rPr>
        <w:t>.20</w:t>
      </w:r>
      <w:r w:rsidR="00971BA8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D0627F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kCirT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124ED"/>
    <w:rsid w:val="0008307F"/>
    <w:rsid w:val="00091D6D"/>
    <w:rsid w:val="00095BB8"/>
    <w:rsid w:val="000E5B3F"/>
    <w:rsid w:val="00167359"/>
    <w:rsid w:val="001722DB"/>
    <w:rsid w:val="001C1176"/>
    <w:rsid w:val="00256805"/>
    <w:rsid w:val="002C1891"/>
    <w:rsid w:val="002C2665"/>
    <w:rsid w:val="002E208F"/>
    <w:rsid w:val="002F4934"/>
    <w:rsid w:val="00322A95"/>
    <w:rsid w:val="003538F5"/>
    <w:rsid w:val="003763E6"/>
    <w:rsid w:val="00421890"/>
    <w:rsid w:val="00455040"/>
    <w:rsid w:val="0050065C"/>
    <w:rsid w:val="00514E2C"/>
    <w:rsid w:val="00546FFE"/>
    <w:rsid w:val="00576802"/>
    <w:rsid w:val="005919AE"/>
    <w:rsid w:val="00597BE2"/>
    <w:rsid w:val="005A0F3B"/>
    <w:rsid w:val="005C581B"/>
    <w:rsid w:val="00624EEF"/>
    <w:rsid w:val="00684D8E"/>
    <w:rsid w:val="006A409E"/>
    <w:rsid w:val="006C5A67"/>
    <w:rsid w:val="006F428F"/>
    <w:rsid w:val="00724CB0"/>
    <w:rsid w:val="0076227E"/>
    <w:rsid w:val="007654A3"/>
    <w:rsid w:val="0077647F"/>
    <w:rsid w:val="00795F57"/>
    <w:rsid w:val="007B63F6"/>
    <w:rsid w:val="007D04AA"/>
    <w:rsid w:val="00821148"/>
    <w:rsid w:val="008B1917"/>
    <w:rsid w:val="008B6789"/>
    <w:rsid w:val="008D2B2F"/>
    <w:rsid w:val="008F6588"/>
    <w:rsid w:val="00917277"/>
    <w:rsid w:val="00971BA8"/>
    <w:rsid w:val="00976211"/>
    <w:rsid w:val="00995774"/>
    <w:rsid w:val="009A4C9B"/>
    <w:rsid w:val="00A4052D"/>
    <w:rsid w:val="00A46B82"/>
    <w:rsid w:val="00A90F92"/>
    <w:rsid w:val="00AA0C3E"/>
    <w:rsid w:val="00AB6E76"/>
    <w:rsid w:val="00AD5BD3"/>
    <w:rsid w:val="00AF6997"/>
    <w:rsid w:val="00B10BF8"/>
    <w:rsid w:val="00B7589B"/>
    <w:rsid w:val="00C538B0"/>
    <w:rsid w:val="00C6041D"/>
    <w:rsid w:val="00CB22DA"/>
    <w:rsid w:val="00CB5BBA"/>
    <w:rsid w:val="00CC7582"/>
    <w:rsid w:val="00CD2FE9"/>
    <w:rsid w:val="00D0627F"/>
    <w:rsid w:val="00D41314"/>
    <w:rsid w:val="00D415E0"/>
    <w:rsid w:val="00D5688F"/>
    <w:rsid w:val="00D6699F"/>
    <w:rsid w:val="00D72F93"/>
    <w:rsid w:val="00D91ED5"/>
    <w:rsid w:val="00DA4352"/>
    <w:rsid w:val="00DD20FD"/>
    <w:rsid w:val="00DE5D6F"/>
    <w:rsid w:val="00DF2964"/>
    <w:rsid w:val="00DF2C75"/>
    <w:rsid w:val="00E555A6"/>
    <w:rsid w:val="00E56D2F"/>
    <w:rsid w:val="00E66266"/>
    <w:rsid w:val="00EA1951"/>
    <w:rsid w:val="00ED77F6"/>
    <w:rsid w:val="00F12CB9"/>
    <w:rsid w:val="00F20973"/>
    <w:rsid w:val="00F73A6E"/>
    <w:rsid w:val="00FC033A"/>
    <w:rsid w:val="00FE34C6"/>
    <w:rsid w:val="00FE4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F5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538F5"/>
  </w:style>
  <w:style w:type="character" w:customStyle="1" w:styleId="WW-Absatz-Standardschriftart">
    <w:name w:val="WW-Absatz-Standardschriftart"/>
    <w:rsid w:val="003538F5"/>
  </w:style>
  <w:style w:type="character" w:customStyle="1" w:styleId="WW-Absatz-Standardschriftart1">
    <w:name w:val="WW-Absatz-Standardschriftart1"/>
    <w:rsid w:val="003538F5"/>
  </w:style>
  <w:style w:type="character" w:customStyle="1" w:styleId="WW8Num1z0">
    <w:name w:val="WW8Num1z0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3538F5"/>
  </w:style>
  <w:style w:type="character" w:customStyle="1" w:styleId="RTFNum21">
    <w:name w:val="RTF_Num 2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3538F5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3538F5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3538F5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3538F5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3538F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3538F5"/>
  </w:style>
  <w:style w:type="paragraph" w:customStyle="1" w:styleId="Heading">
    <w:name w:val="Heading"/>
    <w:basedOn w:val="Normal"/>
    <w:next w:val="BodyText"/>
    <w:rsid w:val="003538F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3538F5"/>
    <w:pPr>
      <w:spacing w:after="120"/>
    </w:pPr>
  </w:style>
  <w:style w:type="paragraph" w:styleId="List">
    <w:name w:val="List"/>
    <w:basedOn w:val="BodyText"/>
    <w:semiHidden/>
    <w:rsid w:val="003538F5"/>
    <w:rPr>
      <w:rFonts w:cs="Tahoma"/>
    </w:rPr>
  </w:style>
  <w:style w:type="paragraph" w:styleId="Caption">
    <w:name w:val="caption"/>
    <w:basedOn w:val="Normal"/>
    <w:qFormat/>
    <w:rsid w:val="00353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538F5"/>
    <w:rPr>
      <w:rFonts w:cs="Tahoma"/>
    </w:rPr>
  </w:style>
  <w:style w:type="paragraph" w:customStyle="1" w:styleId="Caption1">
    <w:name w:val="Caption1"/>
    <w:basedOn w:val="Normal"/>
    <w:rsid w:val="003538F5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3538F5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3538F5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3538F5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3538F5"/>
  </w:style>
  <w:style w:type="paragraph" w:customStyle="1" w:styleId="TableHeading">
    <w:name w:val="Table Heading"/>
    <w:basedOn w:val="TableContents"/>
    <w:rsid w:val="003538F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CF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AD0C-9FE6-4AEF-9391-977BA7FB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</cp:lastModifiedBy>
  <cp:revision>2</cp:revision>
  <cp:lastPrinted>2022-02-06T12:04:00Z</cp:lastPrinted>
  <dcterms:created xsi:type="dcterms:W3CDTF">2026-04-22T12:35:00Z</dcterms:created>
  <dcterms:modified xsi:type="dcterms:W3CDTF">2026-04-22T12:35:00Z</dcterms:modified>
</cp:coreProperties>
</file>